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7C" w:rsidRDefault="00EC0F7C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EC0F7C" w:rsidRDefault="00EC0F7C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EC0F7C" w:rsidRDefault="00EC0F7C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EC0F7C" w:rsidRDefault="00EC0F7C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EC0F7C" w:rsidRDefault="00EC0F7C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  <w:r>
        <w:rPr>
          <w:b/>
          <w:bCs/>
          <w:sz w:val="44"/>
          <w:szCs w:val="44"/>
          <w:lang w:eastAsia="hu-HU"/>
        </w:rPr>
        <w:t>PILISBOROSJE</w:t>
      </w:r>
      <w:r w:rsidRPr="009351D1">
        <w:rPr>
          <w:b/>
          <w:bCs/>
          <w:sz w:val="44"/>
          <w:szCs w:val="44"/>
          <w:lang w:eastAsia="hu-HU"/>
        </w:rPr>
        <w:t xml:space="preserve">NŐ KÖZSÉG ÖNKORMÁNYZATÁNAK </w:t>
      </w:r>
    </w:p>
    <w:p w:rsidR="00EC0F7C" w:rsidRPr="009351D1" w:rsidRDefault="00EC0F7C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  <w:r w:rsidRPr="009351D1">
        <w:rPr>
          <w:b/>
          <w:bCs/>
          <w:sz w:val="44"/>
          <w:szCs w:val="44"/>
          <w:lang w:eastAsia="hu-HU"/>
        </w:rPr>
        <w:t>KÖZBESZERZÉSEIRE VONATKOZÓ ADATOK</w:t>
      </w:r>
    </w:p>
    <w:p w:rsidR="00EC0F7C" w:rsidRDefault="00EC0F7C">
      <w:pPr>
        <w:spacing w:after="160" w:line="259" w:lineRule="auto"/>
        <w:ind w:left="0"/>
        <w:rPr>
          <w:lang w:eastAsia="hu-HU"/>
        </w:rPr>
      </w:pPr>
      <w:r>
        <w:rPr>
          <w:lang w:eastAsia="hu-HU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0"/>
        <w:gridCol w:w="4537"/>
      </w:tblGrid>
      <w:tr w:rsidR="00EC0F7C" w:rsidRPr="00EB07E2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</w:tcPr>
          <w:p w:rsidR="00EC0F7C" w:rsidRPr="00EB07E2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EB07E2">
              <w:rPr>
                <w:lang w:eastAsia="hu-HU"/>
              </w:rPr>
              <w:t>Pilisborosjenő Község Önkormányzata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</w:tcPr>
          <w:p w:rsidR="00EC0F7C" w:rsidRPr="00EB07E2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EB07E2">
              <w:rPr>
                <w:b/>
                <w:bCs/>
              </w:rPr>
              <w:t>Pilisborosjenő Község Önkormányzatának hitelfelvétele, 850 millió Ft értékben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</w:tcPr>
          <w:p w:rsidR="00EC0F7C" w:rsidRPr="00EB07E2" w:rsidRDefault="00EC0F7C" w:rsidP="00EB07E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EB07E2">
              <w:t>hirdetmény nélküli tárgyalásos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</w:t>
            </w:r>
            <w:r w:rsidRPr="00654D29">
              <w:rPr>
                <w:lang w:eastAsia="hu-HU"/>
              </w:rPr>
              <w:t xml:space="preserve"> közvetlen megküldésének napja</w:t>
            </w:r>
          </w:p>
        </w:tc>
        <w:tc>
          <w:tcPr>
            <w:tcW w:w="4537" w:type="dxa"/>
          </w:tcPr>
          <w:p w:rsidR="00EC0F7C" w:rsidRPr="00EB07E2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EB07E2">
              <w:t>2010/07/16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1164"/>
            </w:tblGrid>
            <w:tr w:rsidR="00EC0F7C" w:rsidRPr="00EB07E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C0F7C" w:rsidRPr="00EB07E2" w:rsidRDefault="00EC0F7C" w:rsidP="00EB07E2">
                  <w:pPr>
                    <w:ind w:left="0"/>
                    <w:rPr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0F7C" w:rsidRPr="00EB07E2" w:rsidRDefault="00EC0F7C" w:rsidP="00EB07E2">
                  <w:pPr>
                    <w:ind w:left="0"/>
                    <w:rPr>
                      <w:lang w:eastAsia="hu-HU"/>
                    </w:rPr>
                  </w:pPr>
                  <w:r w:rsidRPr="00EB07E2">
                    <w:rPr>
                      <w:lang w:eastAsia="hu-HU"/>
                    </w:rPr>
                    <w:t>29266/2010</w:t>
                  </w:r>
                </w:p>
              </w:tc>
            </w:tr>
          </w:tbl>
          <w:p w:rsidR="00EC0F7C" w:rsidRPr="00EB07E2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</w:p>
        </w:tc>
      </w:tr>
    </w:tbl>
    <w:p w:rsidR="00EC0F7C" w:rsidRDefault="00EC0F7C">
      <w:pPr>
        <w:spacing w:after="160" w:line="259" w:lineRule="auto"/>
        <w:ind w:left="0"/>
        <w:rPr>
          <w:lang w:eastAsia="hu-HU"/>
        </w:rPr>
      </w:pPr>
      <w:r>
        <w:rPr>
          <w:lang w:eastAsia="hu-HU"/>
        </w:rPr>
        <w:br w:type="page"/>
      </w:r>
    </w:p>
    <w:p w:rsidR="00EC0F7C" w:rsidRDefault="00EC0F7C">
      <w:pPr>
        <w:spacing w:after="160" w:line="259" w:lineRule="auto"/>
        <w:ind w:left="0"/>
        <w:rPr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0"/>
        <w:gridCol w:w="4537"/>
      </w:tblGrid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</w:tcPr>
          <w:p w:rsidR="00EC0F7C" w:rsidRPr="00080845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</w:tcPr>
          <w:p w:rsidR="00EC0F7C" w:rsidRPr="00080845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080845">
              <w:rPr>
                <w:b/>
                <w:bCs/>
                <w:color w:val="000000"/>
              </w:rPr>
              <w:t>Pilisborosjenő településközpont-fejlesztéséhez kapcsolódó építési beruházás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</w:tcPr>
          <w:p w:rsidR="00EC0F7C" w:rsidRPr="00080845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t>hirdetménnyel induló tárgyalásos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</w:t>
            </w:r>
            <w:r w:rsidRPr="00654D29">
              <w:rPr>
                <w:lang w:eastAsia="hu-HU"/>
              </w:rPr>
              <w:t xml:space="preserve"> közvetlen megküldésének napja</w:t>
            </w:r>
          </w:p>
        </w:tc>
        <w:tc>
          <w:tcPr>
            <w:tcW w:w="4537" w:type="dxa"/>
          </w:tcPr>
          <w:p w:rsidR="00EC0F7C" w:rsidRPr="00080845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rPr>
                <w:color w:val="000000"/>
              </w:rPr>
              <w:t>2011/03/21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</w:tcPr>
          <w:p w:rsidR="00EC0F7C" w:rsidRPr="00080845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t>5156/2011</w:t>
            </w:r>
          </w:p>
        </w:tc>
      </w:tr>
    </w:tbl>
    <w:p w:rsidR="00EC0F7C" w:rsidRPr="00654D29" w:rsidRDefault="00EC0F7C" w:rsidP="009351D1">
      <w:pPr>
        <w:autoSpaceDE w:val="0"/>
        <w:autoSpaceDN w:val="0"/>
        <w:adjustRightInd w:val="0"/>
        <w:jc w:val="both"/>
        <w:rPr>
          <w:lang w:eastAsia="hu-HU"/>
        </w:rPr>
      </w:pPr>
    </w:p>
    <w:p w:rsidR="00EC0F7C" w:rsidRPr="00654D29" w:rsidRDefault="00EC0F7C" w:rsidP="009351D1">
      <w:pPr>
        <w:autoSpaceDE w:val="0"/>
        <w:autoSpaceDN w:val="0"/>
        <w:adjustRightInd w:val="0"/>
        <w:ind w:left="0"/>
        <w:jc w:val="both"/>
        <w:rPr>
          <w:lang w:eastAsia="hu-HU"/>
        </w:rPr>
      </w:pPr>
      <w:r w:rsidRPr="00654D29">
        <w:rPr>
          <w:lang w:eastAsia="hu-HU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4522"/>
      </w:tblGrid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Mesevölgy Óvoda Építés Zöldmezős Beruházás Pilisborosjenőn című, KMOP-4.6.1-11-2012-0003 azonosító számmal ellátott projekt keretében óvoda</w:t>
            </w:r>
            <w:r w:rsidRPr="00654D29">
              <w:rPr>
                <w:b/>
                <w:bCs/>
              </w:rPr>
              <w:br/>
              <w:t>építés kivitelezése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nemzeti nyílt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>az eljárást megindító hirdetmény megjelenésének napja, hirdetmény közzététele nélküli eljárásban az eljárást megindító felhívás közvetlen megküldésének napja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2013/07/03</w:t>
            </w:r>
          </w:p>
        </w:tc>
      </w:tr>
    </w:tbl>
    <w:p w:rsidR="00EC0F7C" w:rsidRPr="00654D29" w:rsidRDefault="00EC0F7C" w:rsidP="009351D1"/>
    <w:p w:rsidR="00EC0F7C" w:rsidRPr="00654D29" w:rsidRDefault="00EC0F7C" w:rsidP="009351D1">
      <w:pPr>
        <w:ind w:left="0"/>
      </w:pPr>
      <w:r w:rsidRPr="00654D29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4522"/>
      </w:tblGrid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Pilisborosjenő Községben a lakossági, intézményi és hulladékudvari hulladékgazdálkodási közszolgáltatási szerződés, mely magában foglalja a települési szilárd, szelektíven gyűjtött, zöldhulladék, veszélyes és elektronikai hulladék begyűjtése, elszállítása, ártalmatlanítása, illetve lomtalanítás valamint az ügyfélszolgálat feladatkörét is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közösségi nyílt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>az eljárást megindító hirdetmény megjelenésének napja, hirdetmény közzététele nélküli eljárásban az eljárást megindító felhívás közvetlen megküldésének napja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2013/09/10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</w:t>
            </w:r>
            <w:r w:rsidRPr="00654D29">
              <w:rPr>
                <w:b/>
                <w:bCs/>
              </w:rPr>
              <w:t>/S</w:t>
            </w:r>
            <w:r w:rsidRPr="00654D29">
              <w:t xml:space="preserve"> 175 - 302307</w:t>
            </w:r>
          </w:p>
        </w:tc>
      </w:tr>
    </w:tbl>
    <w:p w:rsidR="00EC0F7C" w:rsidRPr="00654D29" w:rsidRDefault="00EC0F7C" w:rsidP="009351D1"/>
    <w:p w:rsidR="00EC0F7C" w:rsidRPr="00654D29" w:rsidRDefault="00EC0F7C" w:rsidP="009351D1">
      <w:pPr>
        <w:ind w:left="0"/>
      </w:pPr>
      <w:r w:rsidRPr="00654D29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4522"/>
      </w:tblGrid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Pilisborosjenő Mindszenty József u. 1-3. alatt készülő 3 csoportszobás új óvoda épület tervezési feladatainak ellátása a Mesevölgy Óvoda Építés Zöldmezős Beruházás Pilisborosjenőn című, KMOP-4.6.1-11-2012-0003 azonosító számmal ellátott projekt keretében.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2013/11/27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EC0F7C" w:rsidRPr="00654D29" w:rsidRDefault="00EC0F7C" w:rsidP="009351D1">
      <w:pPr>
        <w:autoSpaceDE w:val="0"/>
        <w:autoSpaceDN w:val="0"/>
        <w:adjustRightInd w:val="0"/>
        <w:ind w:left="0"/>
        <w:jc w:val="both"/>
        <w:rPr>
          <w:lang w:eastAsia="hu-HU"/>
        </w:rPr>
      </w:pPr>
    </w:p>
    <w:p w:rsidR="00EC0F7C" w:rsidRPr="00654D29" w:rsidRDefault="00EC0F7C" w:rsidP="009351D1">
      <w:pPr>
        <w:autoSpaceDE w:val="0"/>
        <w:autoSpaceDN w:val="0"/>
        <w:adjustRightInd w:val="0"/>
        <w:ind w:left="0"/>
        <w:jc w:val="both"/>
        <w:rPr>
          <w:lang w:eastAsia="hu-HU"/>
        </w:rPr>
      </w:pPr>
      <w:r w:rsidRPr="00654D29">
        <w:rPr>
          <w:lang w:eastAsia="hu-HU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2"/>
        <w:gridCol w:w="4525"/>
      </w:tblGrid>
      <w:tr w:rsidR="00EC0F7C" w:rsidRPr="00654D29">
        <w:tc>
          <w:tcPr>
            <w:tcW w:w="449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  <w:lang w:eastAsia="hu-HU"/>
              </w:rPr>
              <w:t>Pilisborosjenő – Hulladékgazdálkodási közszolgáltatás</w:t>
            </w:r>
          </w:p>
        </w:tc>
      </w:tr>
      <w:tr w:rsidR="00EC0F7C" w:rsidRPr="00654D29">
        <w:tc>
          <w:tcPr>
            <w:tcW w:w="449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nemzeti nyílt</w:t>
            </w:r>
          </w:p>
        </w:tc>
      </w:tr>
      <w:tr w:rsidR="00EC0F7C" w:rsidRPr="00654D29">
        <w:tc>
          <w:tcPr>
            <w:tcW w:w="449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</w:t>
            </w:r>
            <w:r w:rsidRPr="00654D29">
              <w:rPr>
                <w:u w:val="single"/>
                <w:lang w:eastAsia="hu-HU"/>
              </w:rPr>
              <w:t>eljárást megindító hirdetmény megjelenésének napja</w:t>
            </w:r>
            <w:r w:rsidRPr="00654D29">
              <w:rPr>
                <w:lang w:eastAsia="hu-HU"/>
              </w:rPr>
              <w:t>, hirdetmény közzététele nélküli eljárásban az eljárást megindító felhívás közvetlen megküldésének napja</w:t>
            </w:r>
          </w:p>
        </w:tc>
        <w:tc>
          <w:tcPr>
            <w:tcW w:w="4525" w:type="dxa"/>
          </w:tcPr>
          <w:p w:rsidR="00EC0F7C" w:rsidRPr="00654D29" w:rsidRDefault="00EC0F7C" w:rsidP="00533902">
            <w:pPr>
              <w:pStyle w:val="standard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r w:rsidRPr="00654D29">
              <w:rPr>
                <w:rFonts w:ascii="Calibri" w:hAnsi="Calibri" w:cs="Calibri"/>
                <w:sz w:val="22"/>
                <w:szCs w:val="22"/>
              </w:rPr>
              <w:t xml:space="preserve">2014/01/15 </w:t>
            </w:r>
          </w:p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</w:p>
        </w:tc>
      </w:tr>
      <w:tr w:rsidR="00EC0F7C" w:rsidRPr="00654D29">
        <w:tc>
          <w:tcPr>
            <w:tcW w:w="449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5" w:type="dxa"/>
          </w:tcPr>
          <w:p w:rsidR="00EC0F7C" w:rsidRPr="00654D29" w:rsidRDefault="00EC0F7C" w:rsidP="00533902">
            <w:pPr>
              <w:pStyle w:val="standard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</w:rPr>
            </w:pPr>
            <w:r w:rsidRPr="00654D29">
              <w:rPr>
                <w:rFonts w:ascii="Calibri" w:hAnsi="Calibri" w:cs="Calibri"/>
                <w:sz w:val="22"/>
                <w:szCs w:val="22"/>
              </w:rPr>
              <w:t xml:space="preserve">KÉ-2014/6 </w:t>
            </w:r>
          </w:p>
        </w:tc>
      </w:tr>
    </w:tbl>
    <w:p w:rsidR="00EC0F7C" w:rsidRPr="00654D29" w:rsidRDefault="00EC0F7C" w:rsidP="009351D1">
      <w:pPr>
        <w:tabs>
          <w:tab w:val="left" w:pos="3210"/>
        </w:tabs>
        <w:ind w:left="0"/>
      </w:pPr>
    </w:p>
    <w:p w:rsidR="00EC0F7C" w:rsidRPr="00654D29" w:rsidRDefault="00EC0F7C" w:rsidP="009351D1">
      <w:pPr>
        <w:tabs>
          <w:tab w:val="left" w:pos="3210"/>
        </w:tabs>
      </w:pPr>
      <w:r w:rsidRPr="00654D29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4524"/>
      </w:tblGrid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„Zöldben a Pilisben - avagy megújuló energiával kombinált energiahatékonysági beruházás Pilisborosjenőn” című, KEOP</w:t>
            </w:r>
            <w:r w:rsidRPr="00654D29">
              <w:rPr>
                <w:b/>
                <w:bCs/>
              </w:rPr>
              <w:br/>
              <w:t>5.5.0/B/12 kódszámmal ellátott projekt keretében köznevelési intézmények energetikai korszerűsítésének építési kivitelezése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2014/06/03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EC0F7C" w:rsidRPr="00654D29" w:rsidRDefault="00EC0F7C" w:rsidP="009351D1">
      <w:pPr>
        <w:tabs>
          <w:tab w:val="left" w:pos="3210"/>
        </w:tabs>
      </w:pPr>
    </w:p>
    <w:p w:rsidR="00EC0F7C" w:rsidRPr="00654D29" w:rsidRDefault="00EC0F7C" w:rsidP="009351D1"/>
    <w:p w:rsidR="00EC0F7C" w:rsidRPr="00654D29" w:rsidRDefault="00EC0F7C" w:rsidP="009351D1"/>
    <w:p w:rsidR="00EC0F7C" w:rsidRPr="00654D29" w:rsidRDefault="00EC0F7C" w:rsidP="009351D1">
      <w:pPr>
        <w:tabs>
          <w:tab w:val="left" w:pos="1290"/>
        </w:tabs>
      </w:pPr>
      <w:r w:rsidRPr="00654D29">
        <w:tab/>
      </w:r>
    </w:p>
    <w:p w:rsidR="00EC0F7C" w:rsidRPr="00654D29" w:rsidRDefault="00EC0F7C" w:rsidP="009351D1">
      <w:pPr>
        <w:tabs>
          <w:tab w:val="left" w:pos="1290"/>
        </w:tabs>
      </w:pPr>
      <w:r w:rsidRPr="00654D29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4522"/>
      </w:tblGrid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Mesevölgy Óvoda Építés Zöldmezős Beruházás Pilisborosjenőn című, KMOP-4.6.1-11-2012-0003 azonosító számmal ellátott projekt keretében óvoda építés kivitelezése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nemzeti nyílt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>az eljárást megindító hirdetmény megjelenésének napja, hirdetmény közzététele nélküli eljárásban az eljárást megindító felhívás közvetlen megküldésének napja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2014/06/11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KÉ-10659/2014</w:t>
            </w:r>
          </w:p>
        </w:tc>
      </w:tr>
    </w:tbl>
    <w:p w:rsidR="00EC0F7C" w:rsidRPr="00654D29" w:rsidRDefault="00EC0F7C" w:rsidP="009351D1">
      <w:pPr>
        <w:tabs>
          <w:tab w:val="left" w:pos="1290"/>
        </w:tabs>
      </w:pPr>
    </w:p>
    <w:p w:rsidR="00EC0F7C" w:rsidRPr="00654D29" w:rsidRDefault="00EC0F7C" w:rsidP="009351D1"/>
    <w:p w:rsidR="00EC0F7C" w:rsidRPr="00654D29" w:rsidRDefault="00EC0F7C" w:rsidP="009351D1">
      <w:pPr>
        <w:tabs>
          <w:tab w:val="left" w:pos="3825"/>
        </w:tabs>
      </w:pPr>
      <w:r w:rsidRPr="00654D29">
        <w:tab/>
      </w:r>
    </w:p>
    <w:p w:rsidR="00EC0F7C" w:rsidRPr="00654D29" w:rsidRDefault="00EC0F7C" w:rsidP="009351D1">
      <w:pPr>
        <w:tabs>
          <w:tab w:val="left" w:pos="3825"/>
        </w:tabs>
      </w:pPr>
      <w:r w:rsidRPr="00654D29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4522"/>
      </w:tblGrid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  <w:lang w:eastAsia="hu-HU"/>
              </w:rPr>
              <w:t>Iskolai közétkeztetés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2015/07/03</w:t>
            </w:r>
          </w:p>
        </w:tc>
      </w:tr>
      <w:tr w:rsidR="00EC0F7C" w:rsidRPr="00654D29">
        <w:tc>
          <w:tcPr>
            <w:tcW w:w="4495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EC0F7C" w:rsidRPr="00654D29" w:rsidRDefault="00EC0F7C" w:rsidP="009351D1">
      <w:pPr>
        <w:tabs>
          <w:tab w:val="left" w:pos="3825"/>
        </w:tabs>
      </w:pPr>
    </w:p>
    <w:p w:rsidR="00EC0F7C" w:rsidRPr="00654D29" w:rsidRDefault="00EC0F7C" w:rsidP="009351D1">
      <w:r w:rsidRPr="00654D29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4524"/>
      </w:tblGrid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Pilisborosjenői Mesevölgy óvoda telephely óvodájának eszközbeszerzése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2015/07/20</w:t>
            </w:r>
          </w:p>
        </w:tc>
      </w:tr>
      <w:tr w:rsidR="00EC0F7C" w:rsidRPr="00654D29">
        <w:tc>
          <w:tcPr>
            <w:tcW w:w="4493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4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EC0F7C" w:rsidRPr="00654D29" w:rsidRDefault="00EC0F7C" w:rsidP="009351D1">
      <w:pPr>
        <w:ind w:left="0"/>
      </w:pPr>
    </w:p>
    <w:p w:rsidR="00EC0F7C" w:rsidRPr="00654D29" w:rsidRDefault="00EC0F7C" w:rsidP="009351D1">
      <w:pPr>
        <w:ind w:left="0"/>
      </w:pPr>
    </w:p>
    <w:p w:rsidR="00EC0F7C" w:rsidRPr="00654D29" w:rsidRDefault="00EC0F7C" w:rsidP="009351D1">
      <w:pPr>
        <w:ind w:left="0"/>
      </w:pPr>
    </w:p>
    <w:p w:rsidR="00EC0F7C" w:rsidRPr="00654D29" w:rsidRDefault="00EC0F7C" w:rsidP="009351D1">
      <w:pPr>
        <w:ind w:left="0"/>
      </w:pPr>
    </w:p>
    <w:p w:rsidR="00EC0F7C" w:rsidRPr="00654D29" w:rsidRDefault="00EC0F7C" w:rsidP="009351D1">
      <w:r w:rsidRPr="00654D29">
        <w:br w:type="page"/>
      </w:r>
    </w:p>
    <w:p w:rsidR="00EC0F7C" w:rsidRPr="00654D29" w:rsidRDefault="00EC0F7C" w:rsidP="009351D1">
      <w:pPr>
        <w:pStyle w:val="ListParagraph"/>
        <w:ind w:left="0"/>
        <w:rPr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0"/>
        <w:gridCol w:w="4537"/>
      </w:tblGrid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 w:rsidRPr="00654D29">
              <w:rPr>
                <w:b/>
                <w:bCs/>
              </w:rPr>
              <w:t>Vállalkozási szerződés hatályba léptető feltétellel „Pilisborosjenő - raktárépület energetikai felújítása”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Kbt. 122.§ (7) a) szerinti eljárás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</w:t>
            </w:r>
            <w:r w:rsidRPr="00654D29">
              <w:rPr>
                <w:lang w:eastAsia="hu-HU"/>
              </w:rPr>
              <w:t xml:space="preserve"> közvetlen megküldésének napja</w:t>
            </w:r>
          </w:p>
        </w:tc>
        <w:tc>
          <w:tcPr>
            <w:tcW w:w="4537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2015/08/05</w:t>
            </w:r>
          </w:p>
        </w:tc>
      </w:tr>
      <w:tr w:rsidR="00EC0F7C" w:rsidRPr="00654D29">
        <w:tc>
          <w:tcPr>
            <w:tcW w:w="4480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</w:tcPr>
          <w:p w:rsidR="00EC0F7C" w:rsidRPr="00654D29" w:rsidRDefault="00EC0F7C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EC0F7C" w:rsidRPr="00654D29" w:rsidRDefault="00EC0F7C" w:rsidP="009351D1">
      <w:pPr>
        <w:ind w:left="0"/>
      </w:pPr>
    </w:p>
    <w:p w:rsidR="00EC0F7C" w:rsidRDefault="00EC0F7C">
      <w:pPr>
        <w:spacing w:after="160" w:line="259" w:lineRule="auto"/>
        <w:ind w:left="0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0"/>
        <w:gridCol w:w="4537"/>
      </w:tblGrid>
      <w:tr w:rsidR="00EC0F7C" w:rsidRPr="00EB07E2">
        <w:tc>
          <w:tcPr>
            <w:tcW w:w="4480" w:type="dxa"/>
          </w:tcPr>
          <w:p w:rsidR="00EC0F7C" w:rsidRPr="00654D29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</w:tcPr>
          <w:p w:rsidR="00EC0F7C" w:rsidRPr="00EB07E2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EB07E2">
              <w:rPr>
                <w:lang w:eastAsia="hu-HU"/>
              </w:rPr>
              <w:t>Pilisborosjenő Község Önkormányzata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</w:tcPr>
          <w:p w:rsidR="00EC0F7C" w:rsidRPr="00EB07E2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lang w:eastAsia="hu-HU"/>
              </w:rPr>
            </w:pPr>
            <w:r>
              <w:rPr>
                <w:b/>
                <w:bCs/>
              </w:rPr>
              <w:t>Pilisborosjenői útépítések, útpálya felújítások (Ezüsthegyi út, Temető u., Patak u., Rózsa u., erdő u.)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</w:tcPr>
          <w:p w:rsidR="00EC0F7C" w:rsidRPr="00EB07E2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>
              <w:t>Kbt. 122/A.§ szerinti eljárás</w:t>
            </w:r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E50746">
              <w:rPr>
                <w:lang w:eastAsia="hu-HU"/>
              </w:rPr>
              <w:t xml:space="preserve">az </w:t>
            </w:r>
            <w:r w:rsidRPr="00E50746">
              <w:rPr>
                <w:u w:val="single"/>
                <w:lang w:eastAsia="hu-HU"/>
              </w:rPr>
              <w:t>eljárást megindító felhívás közvetlen megküldésének napja</w:t>
            </w:r>
          </w:p>
        </w:tc>
        <w:tc>
          <w:tcPr>
            <w:tcW w:w="4537" w:type="dxa"/>
          </w:tcPr>
          <w:p w:rsidR="00EC0F7C" w:rsidRPr="00EB07E2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>
              <w:t>2015/10/30</w:t>
            </w:r>
            <w:bookmarkStart w:id="0" w:name="_GoBack"/>
            <w:bookmarkEnd w:id="0"/>
          </w:p>
        </w:tc>
      </w:tr>
      <w:tr w:rsidR="00EC0F7C" w:rsidRPr="00EB07E2">
        <w:tc>
          <w:tcPr>
            <w:tcW w:w="4480" w:type="dxa"/>
          </w:tcPr>
          <w:p w:rsidR="00EC0F7C" w:rsidRPr="00654D29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94"/>
            </w:tblGrid>
            <w:tr w:rsidR="00EC0F7C" w:rsidRPr="00EB07E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C0F7C" w:rsidRPr="00EB07E2" w:rsidRDefault="00EC0F7C" w:rsidP="00C05122">
                  <w:pPr>
                    <w:ind w:left="0"/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nem releváns</w:t>
                  </w:r>
                </w:p>
              </w:tc>
            </w:tr>
          </w:tbl>
          <w:p w:rsidR="00EC0F7C" w:rsidRPr="00EB07E2" w:rsidRDefault="00EC0F7C" w:rsidP="00C0512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</w:p>
        </w:tc>
      </w:tr>
    </w:tbl>
    <w:p w:rsidR="00EC0F7C" w:rsidRDefault="00EC0F7C"/>
    <w:sectPr w:rsidR="00EC0F7C" w:rsidSect="00017B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7C" w:rsidRDefault="00EC0F7C">
      <w:r>
        <w:separator/>
      </w:r>
    </w:p>
  </w:endnote>
  <w:endnote w:type="continuationSeparator" w:id="0">
    <w:p w:rsidR="00EC0F7C" w:rsidRDefault="00EC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7C" w:rsidRDefault="00EC0F7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C0F7C" w:rsidRDefault="00EC0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7C" w:rsidRDefault="00EC0F7C">
      <w:r>
        <w:separator/>
      </w:r>
    </w:p>
  </w:footnote>
  <w:footnote w:type="continuationSeparator" w:id="0">
    <w:p w:rsidR="00EC0F7C" w:rsidRDefault="00EC0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4C"/>
    <w:multiLevelType w:val="hybridMultilevel"/>
    <w:tmpl w:val="F7BCA09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27220555"/>
    <w:multiLevelType w:val="hybridMultilevel"/>
    <w:tmpl w:val="A184F21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4A3E7874"/>
    <w:multiLevelType w:val="hybridMultilevel"/>
    <w:tmpl w:val="82823B8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5E397FFA"/>
    <w:multiLevelType w:val="hybridMultilevel"/>
    <w:tmpl w:val="E8AE1222"/>
    <w:lvl w:ilvl="0" w:tplc="A1D4E06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D1"/>
    <w:rsid w:val="00017BEA"/>
    <w:rsid w:val="00080845"/>
    <w:rsid w:val="004058EE"/>
    <w:rsid w:val="004A5E8A"/>
    <w:rsid w:val="00533902"/>
    <w:rsid w:val="00654D29"/>
    <w:rsid w:val="009351D1"/>
    <w:rsid w:val="00BC50C5"/>
    <w:rsid w:val="00BF290A"/>
    <w:rsid w:val="00C05122"/>
    <w:rsid w:val="00D3341D"/>
    <w:rsid w:val="00E15E58"/>
    <w:rsid w:val="00E50746"/>
    <w:rsid w:val="00EB07E2"/>
    <w:rsid w:val="00EC0F7C"/>
    <w:rsid w:val="00E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D1"/>
    <w:pPr>
      <w:ind w:left="45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1D1"/>
    <w:pPr>
      <w:ind w:left="708"/>
    </w:pPr>
  </w:style>
  <w:style w:type="paragraph" w:customStyle="1" w:styleId="standard">
    <w:name w:val="standard"/>
    <w:basedOn w:val="Normal"/>
    <w:uiPriority w:val="99"/>
    <w:rsid w:val="009351D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935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1D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833</Words>
  <Characters>5749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PILISBOROSJENŐ KÖZSÉG ÖNKORMÁNYZATÁNAK </dc:title>
  <dc:subject/>
  <dc:creator>Jegyző</dc:creator>
  <cp:keywords/>
  <dc:description/>
  <cp:lastModifiedBy>P</cp:lastModifiedBy>
  <cp:revision>2</cp:revision>
  <dcterms:created xsi:type="dcterms:W3CDTF">2016-05-01T07:02:00Z</dcterms:created>
  <dcterms:modified xsi:type="dcterms:W3CDTF">2016-05-01T07:02:00Z</dcterms:modified>
</cp:coreProperties>
</file>